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B1" w:rsidRDefault="005C663B" w:rsidP="005C663B">
      <w:pPr>
        <w:pStyle w:val="NormalWeb"/>
        <w:bidi/>
        <w:jc w:val="center"/>
        <w:rPr>
          <w:rFonts w:ascii="Tahoma" w:hAnsi="Tahoma" w:cs="Dast Nevis"/>
          <w:b/>
          <w:bCs/>
          <w:sz w:val="20"/>
          <w:szCs w:val="20"/>
          <w:rtl/>
        </w:rPr>
      </w:pPr>
      <w:r w:rsidRPr="005C663B">
        <w:rPr>
          <w:rFonts w:ascii="Tahoma" w:hAnsi="Tahoma" w:cs="Dast Nevis" w:hint="cs"/>
          <w:b/>
          <w:bCs/>
          <w:sz w:val="20"/>
          <w:szCs w:val="20"/>
          <w:rtl/>
        </w:rPr>
        <w:t>باسمه تعالی</w:t>
      </w:r>
    </w:p>
    <w:p w:rsidR="005C663B" w:rsidRPr="005C663B" w:rsidRDefault="005C663B" w:rsidP="005C663B">
      <w:pPr>
        <w:pStyle w:val="NormalWeb"/>
        <w:bidi/>
        <w:jc w:val="center"/>
        <w:rPr>
          <w:rFonts w:ascii="Tahoma" w:hAnsi="Tahoma" w:cs="Dast Nevis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908"/>
        <w:bidiVisual/>
        <w:tblW w:w="11058" w:type="dxa"/>
        <w:tblLook w:val="04A0" w:firstRow="1" w:lastRow="0" w:firstColumn="1" w:lastColumn="0" w:noHBand="0" w:noVBand="1"/>
      </w:tblPr>
      <w:tblGrid>
        <w:gridCol w:w="5439"/>
        <w:gridCol w:w="373"/>
        <w:gridCol w:w="5246"/>
      </w:tblGrid>
      <w:tr w:rsidR="00E063F8" w:rsidTr="00E063F8">
        <w:tc>
          <w:tcPr>
            <w:tcW w:w="54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63F8" w:rsidRPr="005C663B" w:rsidRDefault="00E063F8" w:rsidP="00E063F8">
            <w:pPr>
              <w:pStyle w:val="NormalWeb"/>
              <w:bidi/>
              <w:jc w:val="center"/>
              <w:rPr>
                <w:rFonts w:ascii="Tahoma" w:hAnsi="Tahoma" w:cs="2  Titr"/>
                <w:b/>
                <w:bCs/>
              </w:rPr>
            </w:pPr>
            <w:r w:rsidRPr="005C663B">
              <w:rPr>
                <w:rFonts w:ascii="Tahoma" w:hAnsi="Tahoma" w:cs="2  Titr" w:hint="cs"/>
                <w:b/>
                <w:bCs/>
                <w:rtl/>
              </w:rPr>
              <w:t>فارسی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:rsidR="00E063F8" w:rsidRPr="005C663B" w:rsidRDefault="00E063F8" w:rsidP="00E063F8">
            <w:pPr>
              <w:pStyle w:val="NormalWeb"/>
              <w:bidi/>
              <w:spacing w:line="600" w:lineRule="auto"/>
              <w:rPr>
                <w:rFonts w:ascii="Tahoma" w:hAnsi="Tahoma" w:cs="2  Titr"/>
                <w:b/>
                <w:bCs/>
              </w:rPr>
            </w:pPr>
          </w:p>
        </w:tc>
        <w:tc>
          <w:tcPr>
            <w:tcW w:w="52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63F8" w:rsidRPr="005C663B" w:rsidRDefault="00E063F8" w:rsidP="00E063F8">
            <w:pPr>
              <w:pStyle w:val="NormalWeb"/>
              <w:bidi/>
              <w:jc w:val="center"/>
              <w:rPr>
                <w:rFonts w:ascii="Tahoma" w:hAnsi="Tahoma" w:cs="2  Titr"/>
                <w:b/>
                <w:bCs/>
              </w:rPr>
            </w:pPr>
            <w:r w:rsidRPr="005C663B">
              <w:rPr>
                <w:rFonts w:ascii="Tahoma" w:hAnsi="Tahoma" w:cs="2  Titr" w:hint="cs"/>
                <w:b/>
                <w:bCs/>
                <w:rtl/>
              </w:rPr>
              <w:t>انگلیسی</w:t>
            </w:r>
          </w:p>
        </w:tc>
      </w:tr>
      <w:tr w:rsidR="00E063F8" w:rsidTr="00E063F8">
        <w:tc>
          <w:tcPr>
            <w:tcW w:w="543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نام:</w:t>
            </w:r>
            <w:r w:rsidRPr="00AA2EB7"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063F8" w:rsidRPr="00AA2EB7" w:rsidRDefault="00E063F8" w:rsidP="00E063F8">
            <w:pPr>
              <w:pStyle w:val="NormalWeb"/>
              <w:bidi/>
              <w:spacing w:line="600" w:lineRule="auto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524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نام:</w:t>
            </w:r>
            <w:r w:rsidRPr="00AA2EB7"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</w:t>
            </w:r>
          </w:p>
        </w:tc>
      </w:tr>
      <w:tr w:rsidR="00E063F8" w:rsidTr="00E063F8"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نام خانوادگی:</w:t>
            </w:r>
            <w:r w:rsidRPr="00AA2EB7"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063F8" w:rsidRPr="00AA2EB7" w:rsidRDefault="00E063F8" w:rsidP="00E063F8">
            <w:pPr>
              <w:pStyle w:val="NormalWeb"/>
              <w:bidi/>
              <w:spacing w:line="600" w:lineRule="auto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نام خانوادگی:</w:t>
            </w:r>
            <w:r w:rsidRPr="00AA2EB7"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</w:t>
            </w:r>
          </w:p>
        </w:tc>
      </w:tr>
      <w:tr w:rsidR="00E063F8" w:rsidTr="00E063F8"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  <w:rtl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مرتبه دانشگاهی :</w:t>
            </w:r>
            <w:r w:rsidRPr="00AA2EB7"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063F8" w:rsidRPr="00AA2EB7" w:rsidRDefault="00E063F8" w:rsidP="00E063F8">
            <w:pPr>
              <w:pStyle w:val="NormalWeb"/>
              <w:bidi/>
              <w:spacing w:line="600" w:lineRule="auto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  <w:rtl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مرتبه دانشگاهی :</w:t>
            </w:r>
            <w:r w:rsidRPr="00AA2EB7"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</w:t>
            </w:r>
          </w:p>
        </w:tc>
      </w:tr>
      <w:tr w:rsidR="00E063F8" w:rsidTr="00E063F8"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  <w:rtl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دانشکده: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063F8" w:rsidRPr="00AA2EB7" w:rsidRDefault="00E063F8" w:rsidP="00E063F8">
            <w:pPr>
              <w:pStyle w:val="NormalWeb"/>
              <w:bidi/>
              <w:spacing w:line="600" w:lineRule="auto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  <w:rtl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دانشکده: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</w:t>
            </w:r>
          </w:p>
        </w:tc>
      </w:tr>
      <w:tr w:rsidR="00E063F8" w:rsidTr="00E063F8"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  <w:rtl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گروه: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063F8" w:rsidRPr="00AA2EB7" w:rsidRDefault="00E063F8" w:rsidP="00E063F8">
            <w:pPr>
              <w:pStyle w:val="NormalWeb"/>
              <w:bidi/>
              <w:spacing w:line="600" w:lineRule="auto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  <w:rtl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گروه: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</w:t>
            </w:r>
          </w:p>
        </w:tc>
      </w:tr>
      <w:tr w:rsidR="00E063F8" w:rsidTr="00E063F8"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  <w:rtl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تلفن محل کار :</w:t>
            </w:r>
            <w:r w:rsidRPr="00AA2EB7"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063F8" w:rsidRPr="00AA2EB7" w:rsidRDefault="00E063F8" w:rsidP="00E063F8">
            <w:pPr>
              <w:pStyle w:val="NormalWeb"/>
              <w:bidi/>
              <w:spacing w:line="600" w:lineRule="auto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  <w:rtl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تلفن محل کار :</w:t>
            </w:r>
            <w:r w:rsidRPr="00AA2EB7"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</w:t>
            </w:r>
          </w:p>
        </w:tc>
      </w:tr>
      <w:tr w:rsidR="00E063F8" w:rsidTr="00E063F8"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  <w:rtl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فاکس :</w:t>
            </w:r>
            <w:r>
              <w:rPr>
                <w:rFonts w:ascii="Tahoma" w:hAnsi="Tahoma" w:cs="B Nazanin"/>
                <w:b/>
                <w:bCs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063F8" w:rsidRPr="00AA2EB7" w:rsidRDefault="00E063F8" w:rsidP="00E063F8">
            <w:pPr>
              <w:pStyle w:val="NormalWeb"/>
              <w:bidi/>
              <w:spacing w:line="600" w:lineRule="auto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  <w:rtl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فاکس :</w:t>
            </w:r>
            <w:r>
              <w:rPr>
                <w:rFonts w:ascii="Tahoma" w:hAnsi="Tahoma" w:cs="B Nazanin"/>
                <w:b/>
                <w:bCs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</w:t>
            </w:r>
          </w:p>
        </w:tc>
      </w:tr>
      <w:tr w:rsidR="00E063F8" w:rsidTr="00E063F8"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  <w:rtl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همراه: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063F8" w:rsidRPr="00AA2EB7" w:rsidRDefault="00E063F8" w:rsidP="00E063F8">
            <w:pPr>
              <w:pStyle w:val="NormalWeb"/>
              <w:bidi/>
              <w:spacing w:line="600" w:lineRule="auto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  <w:rtl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همراه: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</w:t>
            </w:r>
          </w:p>
        </w:tc>
      </w:tr>
      <w:tr w:rsidR="00E063F8" w:rsidTr="00E063F8"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ایمیل سازمانی :</w:t>
            </w:r>
            <w:r w:rsidRPr="00AA2EB7"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063F8" w:rsidRPr="00AA2EB7" w:rsidRDefault="00E063F8" w:rsidP="00E063F8">
            <w:pPr>
              <w:pStyle w:val="NormalWeb"/>
              <w:bidi/>
              <w:spacing w:line="600" w:lineRule="auto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3F8" w:rsidRPr="00AA2EB7" w:rsidRDefault="00E063F8" w:rsidP="00E063F8">
            <w:pPr>
              <w:pStyle w:val="NormalWeb"/>
              <w:bidi/>
              <w:rPr>
                <w:rFonts w:ascii="Tahoma" w:hAnsi="Tahoma" w:cs="B Nazanin"/>
                <w:b/>
                <w:bCs/>
              </w:rPr>
            </w:pPr>
            <w:r w:rsidRPr="0075709E">
              <w:rPr>
                <w:rFonts w:ascii="Tahoma" w:hAnsi="Tahoma" w:cs="2  Yagut" w:hint="cs"/>
                <w:b/>
                <w:bCs/>
                <w:rtl/>
              </w:rPr>
              <w:t>ایمیل سازمانی :</w:t>
            </w:r>
            <w:r w:rsidRPr="00AA2EB7"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</w:t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....................................................</w:t>
            </w:r>
            <w:r w:rsidRPr="005C663B">
              <w:rPr>
                <w:rFonts w:ascii="Tahoma" w:hAnsi="Tahoma" w:cs="B Nazanin" w:hint="cs"/>
                <w:sz w:val="16"/>
                <w:szCs w:val="16"/>
                <w:rtl/>
              </w:rPr>
              <w:t>................................</w:t>
            </w:r>
          </w:p>
        </w:tc>
      </w:tr>
    </w:tbl>
    <w:p w:rsidR="008321B1" w:rsidRPr="005C663B" w:rsidRDefault="008321B1" w:rsidP="005C663B">
      <w:pPr>
        <w:pStyle w:val="NormalWeb"/>
        <w:bidi/>
        <w:spacing w:line="360" w:lineRule="auto"/>
        <w:jc w:val="center"/>
        <w:rPr>
          <w:rFonts w:ascii="Tahoma" w:hAnsi="Tahoma" w:cs="2  Titr"/>
          <w:b/>
          <w:bCs/>
          <w:sz w:val="28"/>
          <w:szCs w:val="28"/>
          <w:rtl/>
        </w:rPr>
      </w:pPr>
      <w:r w:rsidRPr="005C663B">
        <w:rPr>
          <w:rFonts w:ascii="Tahoma" w:hAnsi="Tahoma" w:cs="2  Titr" w:hint="cs"/>
          <w:b/>
          <w:bCs/>
          <w:sz w:val="28"/>
          <w:szCs w:val="28"/>
          <w:rtl/>
        </w:rPr>
        <w:t xml:space="preserve">خواهشمند است اطلاعات زیر را به دو زبان </w:t>
      </w:r>
      <w:r w:rsidRPr="0075709E">
        <w:rPr>
          <w:rFonts w:ascii="Tahoma" w:hAnsi="Tahoma" w:cs="2  Titr" w:hint="cs"/>
          <w:b/>
          <w:bCs/>
          <w:sz w:val="28"/>
          <w:szCs w:val="28"/>
          <w:u w:val="single"/>
          <w:rtl/>
        </w:rPr>
        <w:t>فارسی</w:t>
      </w:r>
      <w:r w:rsidRPr="005C663B">
        <w:rPr>
          <w:rFonts w:ascii="Tahoma" w:hAnsi="Tahoma" w:cs="2  Titr" w:hint="cs"/>
          <w:b/>
          <w:bCs/>
          <w:sz w:val="28"/>
          <w:szCs w:val="28"/>
          <w:rtl/>
        </w:rPr>
        <w:t xml:space="preserve"> و </w:t>
      </w:r>
      <w:r w:rsidRPr="0075709E">
        <w:rPr>
          <w:rFonts w:ascii="Tahoma" w:hAnsi="Tahoma" w:cs="2  Titr" w:hint="cs"/>
          <w:b/>
          <w:bCs/>
          <w:sz w:val="28"/>
          <w:szCs w:val="28"/>
          <w:u w:val="single"/>
          <w:rtl/>
        </w:rPr>
        <w:t>انگلیسی</w:t>
      </w:r>
      <w:r w:rsidRPr="005C663B">
        <w:rPr>
          <w:rFonts w:ascii="Tahoma" w:hAnsi="Tahoma" w:cs="2  Titr" w:hint="cs"/>
          <w:b/>
          <w:bCs/>
          <w:sz w:val="28"/>
          <w:szCs w:val="28"/>
          <w:rtl/>
        </w:rPr>
        <w:t xml:space="preserve"> کامل بفرمائید:</w:t>
      </w:r>
    </w:p>
    <w:p w:rsidR="008321B1" w:rsidRPr="00AA2EB7" w:rsidRDefault="008321B1" w:rsidP="008321B1">
      <w:pPr>
        <w:pStyle w:val="NormalWeb"/>
        <w:bidi/>
        <w:spacing w:line="360" w:lineRule="auto"/>
        <w:jc w:val="both"/>
        <w:rPr>
          <w:rFonts w:ascii="Tahoma" w:hAnsi="Tahoma" w:cs="B Nazanin"/>
          <w:b/>
          <w:bCs/>
          <w:sz w:val="8"/>
          <w:szCs w:val="8"/>
          <w:rtl/>
        </w:rPr>
      </w:pPr>
    </w:p>
    <w:p w:rsidR="008321B1" w:rsidRPr="00AA2EB7" w:rsidRDefault="008321B1" w:rsidP="008321B1">
      <w:pPr>
        <w:pStyle w:val="NormalWeb"/>
        <w:bidi/>
        <w:spacing w:line="360" w:lineRule="auto"/>
        <w:jc w:val="both"/>
        <w:rPr>
          <w:rFonts w:ascii="Tahoma" w:hAnsi="Tahoma" w:cs="B Nazanin"/>
          <w:b/>
          <w:bCs/>
          <w:sz w:val="10"/>
          <w:szCs w:val="10"/>
          <w:rtl/>
        </w:rPr>
      </w:pPr>
    </w:p>
    <w:p w:rsidR="008321B1" w:rsidRDefault="008321B1" w:rsidP="005C663B">
      <w:pPr>
        <w:pStyle w:val="NormalWeb"/>
        <w:bidi/>
        <w:spacing w:line="360" w:lineRule="auto"/>
        <w:ind w:left="-755" w:right="-567"/>
        <w:jc w:val="both"/>
        <w:rPr>
          <w:rFonts w:ascii="Tahoma" w:hAnsi="Tahoma" w:cs="B Nazanin"/>
          <w:b/>
          <w:bCs/>
          <w:rtl/>
        </w:rPr>
      </w:pPr>
      <w:r w:rsidRPr="00AA2EB7">
        <w:rPr>
          <w:rFonts w:ascii="Tahoma" w:hAnsi="Tahoma" w:cs="B Nazanin" w:hint="cs"/>
          <w:b/>
          <w:bCs/>
          <w:rtl/>
        </w:rPr>
        <w:t xml:space="preserve">     لازم به ذکر است که کارت مورد نظر جهت اعلام مرتبه دانشگاهی اساتید صادر شده و ذکر سمت افراد در آن مقدور نمی باشد. </w:t>
      </w:r>
    </w:p>
    <w:p w:rsidR="0075709E" w:rsidRDefault="0075709E" w:rsidP="008321B1">
      <w:pPr>
        <w:pStyle w:val="NormalWeb"/>
        <w:bidi/>
        <w:spacing w:line="220" w:lineRule="exact"/>
        <w:ind w:left="5040"/>
        <w:jc w:val="center"/>
        <w:rPr>
          <w:rFonts w:ascii="Tahoma" w:hAnsi="Tahoma" w:cs="2  Titr"/>
          <w:b/>
          <w:bCs/>
          <w:sz w:val="20"/>
          <w:szCs w:val="20"/>
          <w:rtl/>
        </w:rPr>
      </w:pPr>
    </w:p>
    <w:sectPr w:rsidR="0075709E" w:rsidSect="005C663B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st Nevis">
    <w:panose1 w:val="03000400000000000000"/>
    <w:charset w:val="B2"/>
    <w:family w:val="script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B1"/>
    <w:rsid w:val="000146E2"/>
    <w:rsid w:val="00177A5E"/>
    <w:rsid w:val="00292A34"/>
    <w:rsid w:val="00386E0A"/>
    <w:rsid w:val="005C663B"/>
    <w:rsid w:val="0075709E"/>
    <w:rsid w:val="007753D0"/>
    <w:rsid w:val="008321B1"/>
    <w:rsid w:val="008C4271"/>
    <w:rsid w:val="00AA2EB7"/>
    <w:rsid w:val="00E063F8"/>
    <w:rsid w:val="00E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46AB8-78B0-4483-96E6-8A283FEC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1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5471-C611-4AA5-8BC6-8A12540E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2023-03-04T08:55:00Z</dcterms:created>
  <dcterms:modified xsi:type="dcterms:W3CDTF">2023-03-04T09:17:00Z</dcterms:modified>
</cp:coreProperties>
</file>